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6B8" w:rsidRDefault="000826B8" w:rsidP="00AA02D9">
      <w:pPr>
        <w:pStyle w:val="Nadpis1"/>
        <w:numPr>
          <w:ilvl w:val="0"/>
          <w:numId w:val="0"/>
        </w:numPr>
        <w:jc w:val="center"/>
        <w:rPr>
          <w:rFonts w:ascii="Arial" w:hAnsi="Arial" w:cs="Arial"/>
          <w:sz w:val="26"/>
          <w:szCs w:val="26"/>
        </w:rPr>
      </w:pPr>
    </w:p>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rsidR="003B7F43" w:rsidRDefault="003B7F43" w:rsidP="00C3687C">
      <w:pPr>
        <w:jc w:val="center"/>
        <w:rPr>
          <w:rFonts w:ascii="Arial" w:hAnsi="Arial" w:cs="Arial"/>
          <w:b/>
          <w:sz w:val="22"/>
          <w:szCs w:val="22"/>
        </w:rPr>
      </w:pPr>
    </w:p>
    <w:p w:rsidR="00FE167B" w:rsidRPr="0051797D" w:rsidRDefault="000826B8" w:rsidP="00C3687C">
      <w:pPr>
        <w:jc w:val="center"/>
        <w:rPr>
          <w:rFonts w:ascii="Arial" w:hAnsi="Arial" w:cs="Arial"/>
          <w:b/>
          <w:sz w:val="22"/>
          <w:szCs w:val="22"/>
        </w:rPr>
      </w:pPr>
      <w:r w:rsidRPr="000826B8">
        <w:rPr>
          <w:rFonts w:ascii="Arial" w:hAnsi="Arial" w:cs="Arial"/>
          <w:b/>
          <w:sz w:val="22"/>
          <w:szCs w:val="22"/>
        </w:rPr>
        <w:t>II/360 – obchvat Velké Meziříčí, JV obchvat VM</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D81E57">
        <w:rPr>
          <w:rFonts w:ascii="Arial" w:eastAsia="MS Mincho" w:hAnsi="Arial" w:cs="Arial"/>
          <w:sz w:val="22"/>
          <w:szCs w:val="22"/>
        </w:rPr>
        <w:t>Ing. Martinem Kuklou</w:t>
      </w:r>
      <w:r w:rsidR="00E07212">
        <w:rPr>
          <w:rFonts w:ascii="Arial" w:eastAsia="MS Mincho" w:hAnsi="Arial" w:cs="Arial"/>
          <w:sz w:val="22"/>
          <w:szCs w:val="22"/>
        </w:rPr>
        <w:t xml:space="preserve">, </w:t>
      </w:r>
      <w:r w:rsidR="0016116B">
        <w:rPr>
          <w:rFonts w:ascii="Arial" w:eastAsia="MS Mincho" w:hAnsi="Arial" w:cs="Arial"/>
          <w:sz w:val="22"/>
          <w:szCs w:val="22"/>
        </w:rPr>
        <w:t>hejtmanem</w:t>
      </w:r>
    </w:p>
    <w:p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w:t>
      </w:r>
      <w:r w:rsidR="00D81E57" w:rsidRPr="00E537C4">
        <w:rPr>
          <w:rFonts w:ascii="Arial" w:eastAsia="MS Mincho" w:hAnsi="Arial" w:cs="Arial"/>
          <w:sz w:val="22"/>
          <w:szCs w:val="22"/>
        </w:rPr>
        <w:t xml:space="preserve">Ing. Vladimír Novotný, </w:t>
      </w:r>
      <w:r w:rsidR="00E537C4" w:rsidRPr="00E537C4">
        <w:rPr>
          <w:rFonts w:ascii="Arial" w:eastAsia="MS Mincho" w:hAnsi="Arial" w:cs="Arial"/>
          <w:sz w:val="22"/>
          <w:szCs w:val="22"/>
        </w:rPr>
        <w:t xml:space="preserve">2. </w:t>
      </w:r>
      <w:r w:rsidR="00D81E57" w:rsidRPr="00E537C4">
        <w:rPr>
          <w:rFonts w:ascii="Arial" w:eastAsia="MS Mincho" w:hAnsi="Arial" w:cs="Arial"/>
          <w:sz w:val="22"/>
          <w:szCs w:val="22"/>
        </w:rPr>
        <w:t>náměstek hejtmana</w:t>
      </w:r>
    </w:p>
    <w:p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0826B8">
        <w:rPr>
          <w:rFonts w:ascii="Arial" w:eastAsia="MS Mincho" w:hAnsi="Arial" w:cs="Arial"/>
          <w:sz w:val="22"/>
          <w:szCs w:val="22"/>
        </w:rPr>
        <w:t>Daniel Blaha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rsidR="00C7181C" w:rsidRPr="000826B8" w:rsidRDefault="0016116B" w:rsidP="00ED7361">
      <w:pPr>
        <w:ind w:left="3402" w:hanging="3402"/>
        <w:jc w:val="both"/>
        <w:rPr>
          <w:rFonts w:ascii="Arial" w:eastAsia="MS Mincho"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0826B8" w:rsidRPr="000826B8">
        <w:rPr>
          <w:rFonts w:ascii="Arial" w:eastAsia="MS Mincho" w:hAnsi="Arial" w:cs="Arial"/>
          <w:sz w:val="22"/>
          <w:szCs w:val="22"/>
        </w:rPr>
        <w:t>Česká národní banka</w:t>
      </w:r>
      <w:r w:rsidR="00C7181C" w:rsidRPr="000826B8">
        <w:rPr>
          <w:rFonts w:ascii="Arial" w:eastAsia="MS Mincho" w:hAnsi="Arial" w:cs="Arial"/>
          <w:sz w:val="22"/>
          <w:szCs w:val="22"/>
        </w:rPr>
        <w:t xml:space="preserve">   </w:t>
      </w:r>
    </w:p>
    <w:p w:rsidR="00C7181C" w:rsidRPr="000826B8" w:rsidRDefault="0016116B" w:rsidP="00ED7361">
      <w:pPr>
        <w:ind w:left="3402" w:hanging="3402"/>
        <w:jc w:val="both"/>
        <w:rPr>
          <w:rFonts w:ascii="Arial" w:eastAsia="MS Mincho" w:hAnsi="Arial" w:cs="Arial"/>
          <w:sz w:val="22"/>
          <w:szCs w:val="22"/>
        </w:rPr>
      </w:pPr>
      <w:r w:rsidRPr="000826B8">
        <w:rPr>
          <w:rFonts w:ascii="Arial" w:eastAsia="MS Mincho" w:hAnsi="Arial" w:cs="Arial"/>
          <w:sz w:val="22"/>
          <w:szCs w:val="22"/>
        </w:rPr>
        <w:t>č</w:t>
      </w:r>
      <w:r w:rsidR="00C7181C" w:rsidRPr="000826B8">
        <w:rPr>
          <w:rFonts w:ascii="Arial" w:eastAsia="MS Mincho" w:hAnsi="Arial" w:cs="Arial"/>
          <w:sz w:val="22"/>
          <w:szCs w:val="22"/>
        </w:rPr>
        <w:t xml:space="preserve">íslo účtu:              </w:t>
      </w:r>
      <w:r w:rsidR="00C7181C" w:rsidRPr="000826B8">
        <w:rPr>
          <w:rFonts w:ascii="Arial" w:eastAsia="MS Mincho" w:hAnsi="Arial" w:cs="Arial"/>
          <w:sz w:val="22"/>
          <w:szCs w:val="22"/>
        </w:rPr>
        <w:tab/>
      </w:r>
      <w:r w:rsidR="000826B8" w:rsidRPr="000826B8">
        <w:rPr>
          <w:rFonts w:ascii="Arial" w:eastAsia="MS Mincho" w:hAnsi="Arial" w:cs="Arial"/>
          <w:sz w:val="22"/>
          <w:szCs w:val="22"/>
        </w:rPr>
        <w:t>2006-32925681/0710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příkazce</w:t>
      </w:r>
      <w:r w:rsidR="00E46182">
        <w:rPr>
          <w:rFonts w:ascii="Arial" w:hAnsi="Arial" w:cs="Arial"/>
          <w:b/>
          <w:sz w:val="22"/>
          <w:szCs w:val="22"/>
        </w:rPr>
        <w:t>“</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E46182">
        <w:rPr>
          <w:rFonts w:ascii="Arial" w:hAnsi="Arial" w:cs="Arial"/>
          <w:b/>
          <w:sz w:val="22"/>
          <w:szCs w:val="22"/>
        </w:rPr>
        <w:t>„</w:t>
      </w:r>
      <w:r w:rsidR="00AA02D9" w:rsidRPr="005C1B65">
        <w:rPr>
          <w:rFonts w:ascii="Arial" w:hAnsi="Arial" w:cs="Arial"/>
          <w:b/>
          <w:sz w:val="22"/>
          <w:szCs w:val="22"/>
        </w:rPr>
        <w:t>příkazník</w:t>
      </w:r>
      <w:r w:rsidR="00E46182">
        <w:rPr>
          <w:rFonts w:ascii="Arial" w:hAnsi="Arial" w:cs="Arial"/>
          <w:b/>
          <w:sz w:val="22"/>
          <w:szCs w:val="22"/>
        </w:rPr>
        <w:t>“</w:t>
      </w:r>
      <w:r w:rsidRPr="005C1B65">
        <w:rPr>
          <w:rFonts w:ascii="Arial" w:hAnsi="Arial" w:cs="Arial"/>
          <w:b/>
          <w:sz w:val="22"/>
          <w:szCs w:val="22"/>
        </w:rPr>
        <w:t>)</w:t>
      </w:r>
    </w:p>
    <w:p w:rsidR="0068344E" w:rsidRPr="005C1B65" w:rsidRDefault="0068344E" w:rsidP="00F021BA">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lastRenderedPageBreak/>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0826B8" w:rsidRPr="000826B8" w:rsidRDefault="00637C60" w:rsidP="00C25615">
      <w:pPr>
        <w:pStyle w:val="Zkladntextodsazen21"/>
        <w:numPr>
          <w:ilvl w:val="1"/>
          <w:numId w:val="9"/>
        </w:numPr>
        <w:spacing w:line="264" w:lineRule="auto"/>
        <w:rPr>
          <w:rFonts w:ascii="Arial" w:hAnsi="Arial" w:cs="Arial"/>
          <w:sz w:val="22"/>
          <w:szCs w:val="22"/>
        </w:rPr>
      </w:pPr>
      <w:r w:rsidRPr="000826B8">
        <w:rPr>
          <w:rFonts w:ascii="Arial" w:hAnsi="Arial" w:cs="Arial"/>
          <w:sz w:val="22"/>
          <w:szCs w:val="22"/>
        </w:rPr>
        <w:t xml:space="preserve">Výkon </w:t>
      </w:r>
      <w:r w:rsidR="00A53178" w:rsidRPr="000826B8">
        <w:rPr>
          <w:rFonts w:ascii="Arial" w:hAnsi="Arial" w:cs="Arial"/>
          <w:sz w:val="22"/>
          <w:szCs w:val="22"/>
        </w:rPr>
        <w:t xml:space="preserve">činnosti </w:t>
      </w:r>
      <w:r w:rsidRPr="000826B8">
        <w:rPr>
          <w:rFonts w:ascii="Arial" w:hAnsi="Arial" w:cs="Arial"/>
          <w:sz w:val="22"/>
          <w:szCs w:val="22"/>
        </w:rPr>
        <w:t xml:space="preserve">koordinátora bezpečnosti a ochrany zdraví při práci na staveništi (dále jen “koordinátor BOZP“) bude </w:t>
      </w:r>
      <w:r w:rsidR="00A53178" w:rsidRPr="000826B8">
        <w:rPr>
          <w:rFonts w:ascii="Arial" w:hAnsi="Arial" w:cs="Arial"/>
          <w:sz w:val="22"/>
          <w:szCs w:val="22"/>
        </w:rPr>
        <w:t xml:space="preserve">prováděn </w:t>
      </w:r>
      <w:r w:rsidRPr="000826B8">
        <w:rPr>
          <w:rFonts w:ascii="Arial" w:hAnsi="Arial" w:cs="Arial"/>
          <w:sz w:val="22"/>
          <w:szCs w:val="22"/>
        </w:rPr>
        <w:t>na stavbě</w:t>
      </w:r>
      <w:r w:rsidRPr="000826B8">
        <w:rPr>
          <w:rFonts w:ascii="Arial" w:hAnsi="Arial" w:cs="Arial"/>
          <w:b/>
          <w:sz w:val="22"/>
          <w:szCs w:val="22"/>
        </w:rPr>
        <w:t xml:space="preserve">: </w:t>
      </w:r>
      <w:r w:rsidR="00074E18" w:rsidRPr="000826B8">
        <w:rPr>
          <w:rFonts w:ascii="Arial" w:hAnsi="Arial" w:cs="Arial"/>
          <w:b/>
          <w:sz w:val="22"/>
          <w:szCs w:val="22"/>
        </w:rPr>
        <w:t xml:space="preserve"> </w:t>
      </w:r>
      <w:r w:rsidR="000826B8" w:rsidRPr="000826B8">
        <w:rPr>
          <w:rFonts w:ascii="Arial" w:hAnsi="Arial" w:cs="Arial"/>
          <w:b/>
          <w:sz w:val="22"/>
          <w:szCs w:val="22"/>
        </w:rPr>
        <w:t>II/360 – obchvat Velké Meziříčí, JV obchvat VM</w:t>
      </w:r>
      <w:r w:rsidR="00C9452E" w:rsidRPr="000826B8">
        <w:rPr>
          <w:rFonts w:ascii="Arial" w:hAnsi="Arial" w:cs="Arial"/>
          <w:sz w:val="22"/>
          <w:szCs w:val="22"/>
        </w:rPr>
        <w:t xml:space="preserve">, která bude realizována dle projektové dokumentace </w:t>
      </w:r>
      <w:r w:rsidR="000826B8" w:rsidRPr="000826B8">
        <w:rPr>
          <w:rFonts w:ascii="Arial" w:hAnsi="Arial" w:cs="Arial"/>
          <w:sz w:val="22"/>
          <w:szCs w:val="22"/>
        </w:rPr>
        <w:t>II/360 Velké Meziříčí – JV obchvat, 1. část, vypracované ve stupni PDPS Společností „SHP + SHB – Velké Meziříčí“, Stráský, Hustý a partneři s.r.o., Bohunická 133/50, 619 00 Brno v srpnu 2025</w:t>
      </w:r>
      <w:r w:rsidR="000826B8" w:rsidRPr="000826B8">
        <w:rPr>
          <w:rFonts w:ascii="Arial" w:hAnsi="Arial" w:cs="Arial"/>
          <w:sz w:val="22"/>
          <w:szCs w:val="22"/>
        </w:rPr>
        <w:t xml:space="preserve"> a dle projektové dokumentace </w:t>
      </w:r>
      <w:r w:rsidR="000826B8" w:rsidRPr="000826B8">
        <w:rPr>
          <w:rFonts w:ascii="Arial" w:hAnsi="Arial" w:cs="Arial"/>
          <w:sz w:val="22"/>
          <w:szCs w:val="22"/>
        </w:rPr>
        <w:t>II/360 Velké Meziříčí – JV obchvat, 2. část, vypracované ve stupni PDPS Společností „SHP + SHB – Velké Meziříčí“, Stráský, Hustý a partneři s.r.o., Bohunická 133/50, 619 00 Brno v listopadu 2023</w:t>
      </w:r>
      <w:r w:rsidR="000826B8">
        <w:rPr>
          <w:rFonts w:ascii="Arial" w:hAnsi="Arial" w:cs="Arial"/>
          <w:sz w:val="22"/>
          <w:szCs w:val="22"/>
        </w:rPr>
        <w:t>.</w:t>
      </w:r>
    </w:p>
    <w:p w:rsidR="000826B8" w:rsidRDefault="000826B8" w:rsidP="000826B8">
      <w:pPr>
        <w:pStyle w:val="Zkladntextodsazen21"/>
        <w:spacing w:line="264" w:lineRule="auto"/>
        <w:ind w:left="0" w:firstLine="0"/>
        <w:rPr>
          <w:rFonts w:ascii="Arial" w:hAnsi="Arial" w:cs="Arial"/>
          <w:sz w:val="22"/>
          <w:szCs w:val="22"/>
        </w:rPr>
      </w:pPr>
    </w:p>
    <w:p w:rsidR="009C062E" w:rsidRDefault="00365FF5" w:rsidP="00CF102C">
      <w:pPr>
        <w:pStyle w:val="Zkladntextodsazen21"/>
        <w:numPr>
          <w:ilvl w:val="1"/>
          <w:numId w:val="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rsidR="00365FF5" w:rsidRDefault="00365FF5" w:rsidP="00365FF5">
      <w:pPr>
        <w:jc w:val="both"/>
        <w:rPr>
          <w:rFonts w:ascii="Arial" w:hAnsi="Arial" w:cs="Arial"/>
          <w:sz w:val="22"/>
          <w:szCs w:val="22"/>
        </w:rPr>
      </w:pPr>
    </w:p>
    <w:p w:rsidR="00637C60" w:rsidRDefault="00637C60"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5A35A9" w:rsidRDefault="005A35A9" w:rsidP="005A35A9">
      <w:pPr>
        <w:pStyle w:val="Odstavecseseznamem"/>
        <w:rPr>
          <w:rFonts w:ascii="Arial" w:hAnsi="Arial" w:cs="Arial"/>
          <w:sz w:val="22"/>
          <w:szCs w:val="22"/>
        </w:rPr>
      </w:pPr>
    </w:p>
    <w:p w:rsidR="005A35A9" w:rsidRPr="00237902" w:rsidRDefault="005A35A9" w:rsidP="00CF102C">
      <w:pPr>
        <w:pStyle w:val="Odstavecseseznamem"/>
        <w:numPr>
          <w:ilvl w:val="1"/>
          <w:numId w:val="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CF102C">
      <w:pPr>
        <w:pStyle w:val="Zkladntextodsazen21"/>
        <w:numPr>
          <w:ilvl w:val="1"/>
          <w:numId w:val="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FD0230" w:rsidRDefault="00FD0230" w:rsidP="00344121">
      <w:pPr>
        <w:pStyle w:val="Bntext2"/>
        <w:ind w:left="284" w:hanging="14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w:t>
      </w:r>
      <w:r w:rsidR="000826B8">
        <w:rPr>
          <w:rFonts w:ascii="Arial" w:hAnsi="Arial" w:cs="Arial"/>
          <w:b w:val="0"/>
          <w:bCs w:val="0"/>
          <w:sz w:val="22"/>
          <w:szCs w:val="22"/>
          <w:lang w:val="cs-CZ"/>
        </w:rPr>
        <w:t>2</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0826B8">
        <w:rPr>
          <w:rFonts w:ascii="Arial" w:hAnsi="Arial" w:cs="Arial"/>
          <w:b w:val="0"/>
          <w:bCs w:val="0"/>
          <w:sz w:val="22"/>
          <w:szCs w:val="22"/>
          <w:lang w:val="cs-CZ"/>
        </w:rPr>
        <w:t>6</w:t>
      </w:r>
    </w:p>
    <w:p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do 3</w:t>
      </w:r>
      <w:r w:rsidR="000826B8">
        <w:rPr>
          <w:rFonts w:ascii="Arial" w:hAnsi="Arial" w:cs="Arial"/>
          <w:b w:val="0"/>
          <w:bCs w:val="0"/>
          <w:sz w:val="22"/>
          <w:szCs w:val="22"/>
          <w:lang w:val="cs-CZ"/>
        </w:rPr>
        <w:t>0</w:t>
      </w:r>
      <w:r w:rsidRPr="004D00AA">
        <w:rPr>
          <w:rFonts w:ascii="Arial" w:hAnsi="Arial" w:cs="Arial"/>
          <w:b w:val="0"/>
          <w:bCs w:val="0"/>
          <w:sz w:val="22"/>
          <w:szCs w:val="22"/>
        </w:rPr>
        <w:t xml:space="preserve">. </w:t>
      </w:r>
      <w:r w:rsidRPr="004D00AA">
        <w:rPr>
          <w:rFonts w:ascii="Arial" w:hAnsi="Arial" w:cs="Arial"/>
          <w:b w:val="0"/>
          <w:bCs w:val="0"/>
          <w:sz w:val="22"/>
          <w:szCs w:val="22"/>
          <w:lang w:val="cs-CZ"/>
        </w:rPr>
        <w:t>0</w:t>
      </w:r>
      <w:r w:rsidR="000826B8">
        <w:rPr>
          <w:rFonts w:ascii="Arial" w:hAnsi="Arial" w:cs="Arial"/>
          <w:b w:val="0"/>
          <w:bCs w:val="0"/>
          <w:sz w:val="22"/>
          <w:szCs w:val="22"/>
          <w:lang w:val="cs-CZ"/>
        </w:rPr>
        <w:t>6</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0826B8">
        <w:rPr>
          <w:rFonts w:ascii="Arial" w:hAnsi="Arial" w:cs="Arial"/>
          <w:b w:val="0"/>
          <w:bCs w:val="0"/>
          <w:sz w:val="22"/>
          <w:szCs w:val="22"/>
          <w:lang w:val="cs-CZ"/>
        </w:rPr>
        <w:t>8</w:t>
      </w:r>
    </w:p>
    <w:p w:rsidR="00DA106F" w:rsidRPr="000826B8"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 xml:space="preserve">do </w:t>
      </w:r>
      <w:r w:rsidR="000826B8">
        <w:rPr>
          <w:rFonts w:ascii="Arial" w:hAnsi="Arial" w:cs="Arial"/>
          <w:b w:val="0"/>
          <w:sz w:val="22"/>
          <w:szCs w:val="22"/>
          <w:lang w:val="cs-CZ"/>
        </w:rPr>
        <w:t>1</w:t>
      </w:r>
      <w:r w:rsidRPr="004D00AA">
        <w:rPr>
          <w:rFonts w:ascii="Arial" w:hAnsi="Arial" w:cs="Arial"/>
          <w:b w:val="0"/>
          <w:sz w:val="22"/>
          <w:szCs w:val="22"/>
        </w:rPr>
        <w:t xml:space="preserve">0. </w:t>
      </w:r>
      <w:r w:rsidR="000826B8">
        <w:rPr>
          <w:rFonts w:ascii="Arial" w:hAnsi="Arial" w:cs="Arial"/>
          <w:b w:val="0"/>
          <w:sz w:val="22"/>
          <w:szCs w:val="22"/>
          <w:lang w:val="cs-CZ"/>
        </w:rPr>
        <w:t>11</w:t>
      </w:r>
      <w:r w:rsidRPr="004D00AA">
        <w:rPr>
          <w:rFonts w:ascii="Arial" w:hAnsi="Arial" w:cs="Arial"/>
          <w:b w:val="0"/>
          <w:sz w:val="22"/>
          <w:szCs w:val="22"/>
        </w:rPr>
        <w:t>. 202</w:t>
      </w:r>
      <w:r w:rsidR="000826B8">
        <w:rPr>
          <w:rFonts w:ascii="Arial" w:hAnsi="Arial" w:cs="Arial"/>
          <w:b w:val="0"/>
          <w:sz w:val="22"/>
          <w:szCs w:val="22"/>
          <w:lang w:val="cs-CZ"/>
        </w:rPr>
        <w:t>8</w:t>
      </w:r>
    </w:p>
    <w:p w:rsidR="00103830" w:rsidRDefault="00103830" w:rsidP="00DA106F">
      <w:pPr>
        <w:pStyle w:val="Nzev"/>
        <w:spacing w:line="288" w:lineRule="auto"/>
        <w:ind w:left="6804" w:hanging="6798"/>
        <w:jc w:val="left"/>
        <w:rPr>
          <w:rFonts w:ascii="Arial" w:hAnsi="Arial" w:cs="Arial"/>
          <w:b w:val="0"/>
          <w:sz w:val="22"/>
          <w:szCs w:val="22"/>
        </w:rPr>
      </w:pPr>
    </w:p>
    <w:p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2A5CCC" w:rsidRDefault="002A5CCC" w:rsidP="00DA106F">
      <w:pPr>
        <w:pStyle w:val="Nzev"/>
        <w:spacing w:line="288" w:lineRule="auto"/>
        <w:ind w:left="6804" w:hanging="6798"/>
        <w:jc w:val="left"/>
        <w:rPr>
          <w:rFonts w:ascii="Arial" w:hAnsi="Arial" w:cs="Arial"/>
          <w:b w:val="0"/>
          <w:sz w:val="22"/>
          <w:szCs w:val="22"/>
        </w:rPr>
      </w:pPr>
    </w:p>
    <w:p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CF102C">
      <w:pPr>
        <w:pStyle w:val="Zkladntextodsazen"/>
        <w:numPr>
          <w:ilvl w:val="1"/>
          <w:numId w:val="5"/>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005E4EAC">
        <w:rPr>
          <w:rFonts w:ascii="Arial" w:hAnsi="Arial" w:cs="Arial"/>
          <w:b/>
          <w:sz w:val="22"/>
          <w:szCs w:val="22"/>
        </w:rPr>
        <w:t xml:space="preserve"> </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62019E" w:rsidP="003B7F43">
            <w:pPr>
              <w:jc w:val="center"/>
              <w:rPr>
                <w:rFonts w:ascii="Arial" w:hAnsi="Arial" w:cs="Arial"/>
                <w:bCs/>
              </w:rPr>
            </w:pPr>
            <w:r>
              <w:rPr>
                <w:rFonts w:ascii="Arial" w:hAnsi="Arial" w:cs="Arial"/>
                <w:bCs/>
              </w:rPr>
              <w:t>34</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6F4A1F" w:rsidRDefault="00392621" w:rsidP="00CF102C">
      <w:pPr>
        <w:pStyle w:val="Zkladntextodsazen"/>
        <w:numPr>
          <w:ilvl w:val="1"/>
          <w:numId w:val="5"/>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rsidR="00CB322E" w:rsidRPr="005C1B65" w:rsidRDefault="00CB322E" w:rsidP="002C48E7">
      <w:pPr>
        <w:pStyle w:val="Zkladntextodsazen"/>
        <w:jc w:val="both"/>
        <w:rPr>
          <w:rFonts w:ascii="Arial" w:hAnsi="Arial" w:cs="Arial"/>
          <w:sz w:val="22"/>
          <w:szCs w:val="22"/>
        </w:rPr>
      </w:pPr>
    </w:p>
    <w:p w:rsidR="00392621" w:rsidRPr="005C1B65" w:rsidRDefault="0039262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CF102C">
      <w:pPr>
        <w:pStyle w:val="Zkladntextodsazen"/>
        <w:numPr>
          <w:ilvl w:val="0"/>
          <w:numId w:val="6"/>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CF102C">
      <w:pPr>
        <w:pStyle w:val="Zkladntextodsazen"/>
        <w:numPr>
          <w:ilvl w:val="0"/>
          <w:numId w:val="6"/>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rsidR="00A05141" w:rsidRPr="003F3534" w:rsidRDefault="00A05141" w:rsidP="00A05141">
      <w:pPr>
        <w:pStyle w:val="Zkladntextodsazen"/>
        <w:ind w:left="360"/>
        <w:jc w:val="both"/>
        <w:rPr>
          <w:rFonts w:ascii="Arial" w:hAnsi="Arial" w:cs="Arial"/>
          <w:sz w:val="22"/>
          <w:szCs w:val="22"/>
        </w:rPr>
      </w:pPr>
    </w:p>
    <w:p w:rsidR="005C477F" w:rsidRPr="007248A0" w:rsidRDefault="005C477F" w:rsidP="00FD385A">
      <w:pPr>
        <w:pStyle w:val="Zkladntextodsazen"/>
        <w:numPr>
          <w:ilvl w:val="1"/>
          <w:numId w:val="5"/>
        </w:numPr>
        <w:tabs>
          <w:tab w:val="clear" w:pos="996"/>
          <w:tab w:val="num" w:pos="0"/>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7248A0">
        <w:rPr>
          <w:rFonts w:ascii="Arial" w:hAnsi="Arial" w:cs="Arial"/>
          <w:bCs/>
          <w:spacing w:val="4"/>
          <w:sz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FD385A" w:rsidRPr="00FD385A">
        <w:rPr>
          <w:rFonts w:ascii="Arial" w:hAnsi="Arial" w:cs="Arial"/>
          <w:sz w:val="22"/>
        </w:rPr>
        <w:t>II/360 – obchvat Velké Meziříčí, JV obchvat VM</w:t>
      </w:r>
      <w:r w:rsidR="00DD68C7" w:rsidRPr="007248A0">
        <w:rPr>
          <w:rFonts w:ascii="Arial" w:hAnsi="Arial" w:cs="Arial"/>
          <w:bCs/>
          <w:sz w:val="22"/>
          <w:szCs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w:t>
      </w:r>
      <w:r w:rsidR="005C477F" w:rsidRPr="00506547">
        <w:rPr>
          <w:rFonts w:ascii="Arial" w:hAnsi="Arial" w:cs="Arial"/>
          <w:spacing w:val="-4"/>
          <w:sz w:val="22"/>
          <w:szCs w:val="22"/>
        </w:rPr>
        <w:lastRenderedPageBreak/>
        <w:t xml:space="preserve">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Default="005C477F" w:rsidP="00CF102C">
      <w:pPr>
        <w:pStyle w:val="Zkladntextodsazen"/>
        <w:numPr>
          <w:ilvl w:val="1"/>
          <w:numId w:val="5"/>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rsidR="009D1234" w:rsidRDefault="009D1234" w:rsidP="009D1234">
      <w:pPr>
        <w:pStyle w:val="Odstavecseseznamem"/>
        <w:rPr>
          <w:rFonts w:ascii="Arial" w:hAnsi="Arial" w:cs="Arial"/>
          <w:sz w:val="22"/>
          <w:szCs w:val="22"/>
        </w:rPr>
      </w:pPr>
    </w:p>
    <w:p w:rsidR="00F8230C" w:rsidRPr="003B7F43" w:rsidRDefault="005C477F" w:rsidP="00CF102C">
      <w:pPr>
        <w:pStyle w:val="Zkladntextodsazen"/>
        <w:numPr>
          <w:ilvl w:val="1"/>
          <w:numId w:val="5"/>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rsidR="00CB322E" w:rsidRDefault="00CB322E"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rsidR="00392621" w:rsidRDefault="003D6A9A" w:rsidP="00CF102C">
      <w:pPr>
        <w:pStyle w:val="Zkladntextodsazen"/>
        <w:numPr>
          <w:ilvl w:val="1"/>
          <w:numId w:val="4"/>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CF102C">
      <w:pPr>
        <w:pStyle w:val="Zkladntextodsazen"/>
        <w:numPr>
          <w:ilvl w:val="1"/>
          <w:numId w:val="4"/>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920C61" w:rsidRDefault="0095760F" w:rsidP="00CF102C">
      <w:pPr>
        <w:pStyle w:val="Zkladntextodsazen"/>
        <w:numPr>
          <w:ilvl w:val="1"/>
          <w:numId w:val="4"/>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rsidR="00920C61" w:rsidRDefault="00920C61" w:rsidP="00920C61">
      <w:pPr>
        <w:pStyle w:val="Zkladntextodsazen"/>
        <w:tabs>
          <w:tab w:val="left" w:pos="567"/>
        </w:tabs>
        <w:jc w:val="both"/>
        <w:rPr>
          <w:rFonts w:ascii="Arial" w:hAnsi="Arial" w:cs="Arial"/>
          <w:sz w:val="22"/>
          <w:szCs w:val="22"/>
        </w:rPr>
      </w:pPr>
    </w:p>
    <w:p w:rsidR="00FD385A" w:rsidRPr="005C1B65" w:rsidRDefault="00FD385A"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CF102C">
      <w:pPr>
        <w:pStyle w:val="Zkladntextodsazen"/>
        <w:numPr>
          <w:ilvl w:val="1"/>
          <w:numId w:val="7"/>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CF102C">
      <w:pPr>
        <w:pStyle w:val="Zkladntextodsazen"/>
        <w:numPr>
          <w:ilvl w:val="1"/>
          <w:numId w:val="7"/>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Default="007A7B3F" w:rsidP="007A7B3F">
      <w:pPr>
        <w:pStyle w:val="Odstavecseseznamem"/>
        <w:rPr>
          <w:rFonts w:ascii="Arial" w:hAnsi="Arial" w:cs="Arial"/>
          <w:sz w:val="32"/>
          <w:szCs w:val="32"/>
        </w:rPr>
      </w:pPr>
    </w:p>
    <w:p w:rsidR="00FD385A" w:rsidRPr="00CB792D" w:rsidRDefault="00FD385A" w:rsidP="007A7B3F">
      <w:pPr>
        <w:pStyle w:val="Odstavecseseznamem"/>
        <w:rPr>
          <w:rFonts w:ascii="Arial" w:hAnsi="Arial" w:cs="Arial"/>
          <w:sz w:val="32"/>
          <w:szCs w:val="32"/>
        </w:rPr>
      </w:pPr>
      <w:bookmarkStart w:id="0" w:name="_GoBack"/>
      <w:bookmarkEnd w:id="0"/>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CF102C">
      <w:pPr>
        <w:pStyle w:val="Zkladntextodsazen"/>
        <w:numPr>
          <w:ilvl w:val="1"/>
          <w:numId w:val="8"/>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CF102C">
      <w:pPr>
        <w:pStyle w:val="Zkladntextodsazen"/>
        <w:numPr>
          <w:ilvl w:val="1"/>
          <w:numId w:val="10"/>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Pr="005C1B65"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F346AC" w:rsidRDefault="00F346AC" w:rsidP="00CF102C">
      <w:pPr>
        <w:pStyle w:val="Zkladntextodsazen"/>
        <w:numPr>
          <w:ilvl w:val="1"/>
          <w:numId w:val="10"/>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8B32D7" w:rsidRDefault="008B32D7" w:rsidP="008B32D7">
      <w:pPr>
        <w:pStyle w:val="Zkladntextodsazen"/>
        <w:tabs>
          <w:tab w:val="left" w:pos="567"/>
        </w:tabs>
        <w:spacing w:after="120"/>
        <w:ind w:left="720"/>
        <w:jc w:val="both"/>
        <w:rPr>
          <w:rFonts w:ascii="Arial" w:hAnsi="Arial" w:cs="Arial"/>
          <w:sz w:val="22"/>
          <w:szCs w:val="22"/>
        </w:rPr>
      </w:pP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F913F3" w:rsidRPr="00F913F3" w:rsidRDefault="00F913F3" w:rsidP="00CF102C">
      <w:pPr>
        <w:pStyle w:val="Odstavecseseznamem"/>
        <w:numPr>
          <w:ilvl w:val="0"/>
          <w:numId w:val="10"/>
        </w:numPr>
        <w:tabs>
          <w:tab w:val="left" w:pos="567"/>
        </w:tabs>
        <w:spacing w:after="120"/>
        <w:jc w:val="both"/>
        <w:rPr>
          <w:rFonts w:ascii="Arial" w:hAnsi="Arial" w:cs="Arial"/>
          <w:vanish/>
          <w:sz w:val="22"/>
          <w:szCs w:val="22"/>
        </w:rPr>
      </w:pP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může smlouvu kdykoli částečně nebo v celém rozsahu vypovědět. Smlouva může být rovněž zrušena dohodou smluvních stran. Výpověď i dohoda musí být v písemné formě.</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B511A4" w:rsidRPr="008B32D7" w:rsidRDefault="00B511A4"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v rámci plnění této smlouvy, nevyužívat</w:t>
      </w:r>
      <w:r w:rsidR="002565D6" w:rsidRPr="008B32D7">
        <w:rPr>
          <w:rFonts w:ascii="Arial" w:hAnsi="Arial" w:cs="Arial"/>
          <w:sz w:val="22"/>
          <w:szCs w:val="22"/>
        </w:rPr>
        <w:t xml:space="preserve"> v rozsahu vyšším než </w:t>
      </w:r>
      <w:r w:rsidR="00D93186" w:rsidRPr="008B32D7">
        <w:rPr>
          <w:rFonts w:ascii="Arial" w:hAnsi="Arial" w:cs="Arial"/>
          <w:sz w:val="22"/>
          <w:szCs w:val="22"/>
        </w:rPr>
        <w:t xml:space="preserve">     </w:t>
      </w:r>
      <w:r w:rsidR="002565D6" w:rsidRPr="008B32D7">
        <w:rPr>
          <w:rFonts w:ascii="Arial" w:hAnsi="Arial" w:cs="Arial"/>
          <w:sz w:val="22"/>
          <w:szCs w:val="22"/>
        </w:rPr>
        <w:t>10</w:t>
      </w:r>
      <w:r w:rsidR="00D93186" w:rsidRPr="008B32D7">
        <w:rPr>
          <w:rFonts w:ascii="Arial" w:hAnsi="Arial" w:cs="Arial"/>
          <w:sz w:val="22"/>
          <w:szCs w:val="22"/>
        </w:rPr>
        <w:t xml:space="preserve"> </w:t>
      </w:r>
      <w:r w:rsidR="002565D6" w:rsidRPr="008B32D7">
        <w:rPr>
          <w:rFonts w:ascii="Arial" w:hAnsi="Arial" w:cs="Arial"/>
          <w:sz w:val="22"/>
          <w:szCs w:val="22"/>
        </w:rPr>
        <w:t xml:space="preserve">% ceny </w:t>
      </w:r>
      <w:r w:rsidRPr="008B32D7">
        <w:rPr>
          <w:rFonts w:ascii="Arial" w:hAnsi="Arial" w:cs="Arial"/>
          <w:sz w:val="22"/>
          <w:szCs w:val="22"/>
        </w:rPr>
        <w:t>poddodavatele, který je:</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B511A4" w:rsidRPr="00A809A9"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B511A4" w:rsidRDefault="00B511A4" w:rsidP="00CF102C">
      <w:pPr>
        <w:pStyle w:val="CM1"/>
        <w:numPr>
          <w:ilvl w:val="0"/>
          <w:numId w:val="11"/>
        </w:numPr>
        <w:spacing w:before="200" w:after="200"/>
        <w:jc w:val="both"/>
        <w:rPr>
          <w:rFonts w:ascii="Arial" w:hAnsi="Arial" w:cs="Arial"/>
          <w:sz w:val="22"/>
          <w:szCs w:val="22"/>
        </w:rPr>
      </w:pPr>
      <w:r>
        <w:rPr>
          <w:rFonts w:ascii="Arial" w:hAnsi="Arial" w:cs="Arial"/>
          <w:sz w:val="22"/>
          <w:szCs w:val="22"/>
        </w:rPr>
        <w:lastRenderedPageBreak/>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B75ECF" w:rsidRPr="008B32D7" w:rsidRDefault="00B75ECF"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Příkazce je oprávněn od smlouvy odstoupit v případě, kdy příkazník nesplní povinnost uvedenou v tomto odstavci.</w:t>
      </w:r>
    </w:p>
    <w:p w:rsidR="003855AA" w:rsidRPr="008B32D7" w:rsidRDefault="003855A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F913F3" w:rsidRPr="008F221B" w:rsidRDefault="00F913F3" w:rsidP="003855AA">
      <w:pPr>
        <w:pStyle w:val="Zkladntextodsazen"/>
        <w:tabs>
          <w:tab w:val="left" w:pos="567"/>
        </w:tabs>
        <w:jc w:val="both"/>
        <w:rPr>
          <w:rFonts w:ascii="Arial" w:hAnsi="Arial" w:cs="Arial"/>
          <w:spacing w:val="6"/>
          <w:sz w:val="22"/>
          <w:szCs w:val="22"/>
        </w:rPr>
      </w:pPr>
    </w:p>
    <w:p w:rsidR="00F913F3" w:rsidRPr="008B32D7" w:rsidRDefault="00F913F3" w:rsidP="00CF102C">
      <w:pPr>
        <w:pStyle w:val="Zkladntextodsazen"/>
        <w:numPr>
          <w:ilvl w:val="1"/>
          <w:numId w:val="13"/>
        </w:numPr>
        <w:tabs>
          <w:tab w:val="left" w:pos="567"/>
        </w:tabs>
        <w:spacing w:after="120"/>
        <w:jc w:val="both"/>
        <w:rPr>
          <w:rFonts w:ascii="Arial" w:hAnsi="Arial" w:cs="Arial"/>
          <w:sz w:val="22"/>
          <w:szCs w:val="22"/>
        </w:rPr>
      </w:pPr>
      <w:r w:rsidRPr="008F221B">
        <w:rPr>
          <w:rFonts w:ascii="Arial" w:hAnsi="Arial" w:cs="Arial"/>
          <w:sz w:val="22"/>
          <w:szCs w:val="22"/>
        </w:rPr>
        <w:t>Výběr p</w:t>
      </w:r>
      <w:r w:rsidR="00E46182">
        <w:rPr>
          <w:rFonts w:ascii="Arial" w:hAnsi="Arial" w:cs="Arial"/>
          <w:sz w:val="22"/>
          <w:szCs w:val="22"/>
        </w:rPr>
        <w:t>říkazníka</w:t>
      </w:r>
      <w:r w:rsidRPr="008F221B">
        <w:rPr>
          <w:rFonts w:ascii="Arial" w:hAnsi="Arial" w:cs="Arial"/>
          <w:sz w:val="22"/>
          <w:szCs w:val="22"/>
        </w:rPr>
        <w:t xml:space="preserve"> byl proveden v souladu s Pravidly Rady Kraje Vysočina pro zadávání veřejných zakázek ze dne </w:t>
      </w:r>
      <w:r w:rsidR="00DF0FE6">
        <w:rPr>
          <w:rFonts w:ascii="Arial" w:hAnsi="Arial" w:cs="Arial"/>
          <w:sz w:val="22"/>
          <w:szCs w:val="22"/>
        </w:rPr>
        <w:t>6</w:t>
      </w:r>
      <w:r w:rsidRPr="008F221B">
        <w:rPr>
          <w:rFonts w:ascii="Arial" w:hAnsi="Arial" w:cs="Arial"/>
          <w:sz w:val="22"/>
          <w:szCs w:val="22"/>
        </w:rPr>
        <w:t xml:space="preserve">. </w:t>
      </w:r>
      <w:r w:rsidR="00DF0FE6">
        <w:rPr>
          <w:rFonts w:ascii="Arial" w:hAnsi="Arial" w:cs="Arial"/>
          <w:sz w:val="22"/>
          <w:szCs w:val="22"/>
        </w:rPr>
        <w:t>10</w:t>
      </w:r>
      <w:r w:rsidRPr="008F221B">
        <w:rPr>
          <w:rFonts w:ascii="Arial" w:hAnsi="Arial" w:cs="Arial"/>
          <w:sz w:val="22"/>
          <w:szCs w:val="22"/>
        </w:rPr>
        <w:t>. 202</w:t>
      </w:r>
      <w:r w:rsidR="00F1142B">
        <w:rPr>
          <w:rFonts w:ascii="Arial" w:hAnsi="Arial" w:cs="Arial"/>
          <w:sz w:val="22"/>
          <w:szCs w:val="22"/>
        </w:rPr>
        <w:t>5</w:t>
      </w:r>
      <w:r w:rsidRPr="008F221B">
        <w:rPr>
          <w:rFonts w:ascii="Arial" w:hAnsi="Arial" w:cs="Arial"/>
          <w:sz w:val="22"/>
          <w:szCs w:val="22"/>
        </w:rPr>
        <w:t>.</w:t>
      </w:r>
    </w:p>
    <w:p w:rsidR="0044065A" w:rsidRPr="008B32D7" w:rsidRDefault="00FA093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rsidR="0044065A" w:rsidRPr="008B32D7" w:rsidRDefault="0044065A" w:rsidP="00CF102C">
      <w:pPr>
        <w:pStyle w:val="Zkladntextodsazen"/>
        <w:numPr>
          <w:ilvl w:val="1"/>
          <w:numId w:val="13"/>
        </w:numPr>
        <w:tabs>
          <w:tab w:val="left" w:pos="567"/>
        </w:tabs>
        <w:spacing w:after="120"/>
        <w:jc w:val="both"/>
        <w:rPr>
          <w:rFonts w:ascii="Arial" w:hAnsi="Arial" w:cs="Arial"/>
          <w:sz w:val="22"/>
          <w:szCs w:val="22"/>
        </w:rPr>
      </w:pPr>
      <w:r w:rsidRPr="008B32D7">
        <w:rPr>
          <w:rFonts w:ascii="Arial" w:hAnsi="Arial" w:cs="Arial"/>
          <w:sz w:val="22"/>
          <w:szCs w:val="22"/>
        </w:rPr>
        <w:t>Smluvní strany prohlašují, že si smlouvu před podpisem přečetly, s jejím obsahem souhlasí a na důkaz svobodné a vážné vůle připojují své podpisy.</w:t>
      </w: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E537C4" w:rsidRDefault="00E537C4" w:rsidP="00E537C4">
      <w:pPr>
        <w:pStyle w:val="Zkladntextodsazen"/>
        <w:jc w:val="both"/>
        <w:rPr>
          <w:rFonts w:ascii="Arial" w:eastAsia="MS Mincho" w:hAnsi="Arial" w:cs="Arial"/>
          <w:sz w:val="22"/>
          <w:szCs w:val="22"/>
        </w:rPr>
      </w:pPr>
      <w:r>
        <w:rPr>
          <w:rFonts w:ascii="Arial" w:eastAsia="MS Mincho" w:hAnsi="Arial" w:cs="Arial"/>
          <w:sz w:val="22"/>
        </w:rPr>
        <w:t>Ing. Vladimír Novotný</w:t>
      </w:r>
    </w:p>
    <w:p w:rsidR="00E537C4" w:rsidRDefault="00E537C4" w:rsidP="00E537C4">
      <w:pPr>
        <w:pStyle w:val="Zkladntextodsazen"/>
        <w:jc w:val="both"/>
        <w:rPr>
          <w:rFonts w:ascii="Arial" w:hAnsi="Arial" w:cs="Arial"/>
          <w:bCs/>
          <w:sz w:val="22"/>
          <w:szCs w:val="22"/>
        </w:rPr>
      </w:pPr>
      <w:r>
        <w:rPr>
          <w:rFonts w:ascii="Arial" w:eastAsia="MS Mincho" w:hAnsi="Arial" w:cs="Arial"/>
          <w:sz w:val="22"/>
        </w:rPr>
        <w:t>2. náměstek hejtmana</w:t>
      </w:r>
    </w:p>
    <w:p w:rsidR="00E07212" w:rsidRPr="005C1B65" w:rsidRDefault="00E07212" w:rsidP="00E537C4">
      <w:pPr>
        <w:pStyle w:val="Zkladntextodsazen"/>
        <w:jc w:val="both"/>
        <w:rPr>
          <w:rFonts w:ascii="Arial" w:hAnsi="Arial" w:cs="Arial"/>
          <w:b/>
          <w:sz w:val="22"/>
          <w:szCs w:val="22"/>
        </w:rPr>
      </w:pPr>
    </w:p>
    <w:sectPr w:rsidR="00E07212" w:rsidRPr="005C1B65" w:rsidSect="00F75F7D">
      <w:footerReference w:type="default" r:id="rId7"/>
      <w:headerReference w:type="first" r:id="rId8"/>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02C" w:rsidRDefault="00CF102C">
      <w:r>
        <w:separator/>
      </w:r>
    </w:p>
  </w:endnote>
  <w:endnote w:type="continuationSeparator" w:id="0">
    <w:p w:rsidR="00CF102C" w:rsidRDefault="00CF102C">
      <w:r>
        <w:continuationSeparator/>
      </w:r>
    </w:p>
  </w:endnote>
  <w:endnote w:type="continuationNotice" w:id="1">
    <w:p w:rsidR="00CF102C" w:rsidRDefault="00CF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FD385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FD385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02C" w:rsidRDefault="00CF102C">
      <w:r>
        <w:separator/>
      </w:r>
    </w:p>
  </w:footnote>
  <w:footnote w:type="continuationSeparator" w:id="0">
    <w:p w:rsidR="00CF102C" w:rsidRDefault="00CF102C">
      <w:r>
        <w:continuationSeparator/>
      </w:r>
    </w:p>
  </w:footnote>
  <w:footnote w:type="continuationNotice" w:id="1">
    <w:p w:rsidR="00CF102C" w:rsidRDefault="00CF10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Default="00BD6B51" w:rsidP="00BD6B51">
    <w:pPr>
      <w:pStyle w:val="Zhlav"/>
      <w:rPr>
        <w:rFonts w:ascii="Arial" w:hAnsi="Arial" w:cs="Arial"/>
        <w:i/>
        <w:sz w:val="18"/>
        <w:szCs w:val="18"/>
      </w:rPr>
    </w:pPr>
    <w:r w:rsidRPr="00BD6B51">
      <w:rPr>
        <w:rFonts w:ascii="Arial" w:hAnsi="Arial" w:cs="Arial"/>
        <w:i/>
        <w:sz w:val="18"/>
        <w:szCs w:val="18"/>
      </w:rPr>
      <w:t>Číslo smlouvy příkazníka:</w:t>
    </w:r>
  </w:p>
  <w:p w:rsidR="000826B8" w:rsidRDefault="000826B8" w:rsidP="00BD6B51">
    <w:pPr>
      <w:pStyle w:val="Zhlav"/>
      <w:rPr>
        <w:rFonts w:ascii="Arial" w:hAnsi="Arial" w:cs="Arial"/>
        <w:i/>
        <w:sz w:val="18"/>
        <w:szCs w:val="18"/>
      </w:rPr>
    </w:pPr>
  </w:p>
  <w:p w:rsidR="000826B8" w:rsidRDefault="000826B8" w:rsidP="00BD6B51">
    <w:pPr>
      <w:pStyle w:val="Zhlav"/>
      <w:rPr>
        <w:rFonts w:ascii="Arial" w:hAnsi="Arial" w:cs="Arial"/>
        <w:i/>
        <w:sz w:val="18"/>
        <w:szCs w:val="18"/>
      </w:rPr>
    </w:pPr>
  </w:p>
  <w:p w:rsidR="000826B8" w:rsidRPr="008F7631" w:rsidRDefault="000826B8" w:rsidP="000826B8">
    <w:pPr>
      <w:pStyle w:val="Zhlav"/>
      <w:jc w:val="center"/>
      <w:rPr>
        <w:rFonts w:ascii="Arial" w:hAnsi="Arial" w:cs="Arial"/>
        <w:i/>
        <w:sz w:val="18"/>
        <w:szCs w:val="18"/>
        <w:lang w:val="cs-CZ"/>
      </w:rPr>
    </w:pPr>
    <w:r>
      <w:rPr>
        <w:noProof/>
        <w:lang w:eastAsia="cs-CZ"/>
      </w:rPr>
      <w:drawing>
        <wp:inline distT="0" distB="0" distL="0" distR="0" wp14:anchorId="445699ED" wp14:editId="495BED8B">
          <wp:extent cx="2114550" cy="710369"/>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7933001"/>
    <w:multiLevelType w:val="multilevel"/>
    <w:tmpl w:val="BE0A1934"/>
    <w:styleLink w:val="Styl1"/>
    <w:lvl w:ilvl="0">
      <w:start w:val="10"/>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4586E"/>
    <w:multiLevelType w:val="multilevel"/>
    <w:tmpl w:val="BE0A1934"/>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4"/>
  </w:num>
  <w:num w:numId="5">
    <w:abstractNumId w:val="7"/>
  </w:num>
  <w:num w:numId="6">
    <w:abstractNumId w:val="13"/>
  </w:num>
  <w:num w:numId="7">
    <w:abstractNumId w:val="23"/>
  </w:num>
  <w:num w:numId="8">
    <w:abstractNumId w:val="26"/>
  </w:num>
  <w:num w:numId="9">
    <w:abstractNumId w:val="22"/>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19"/>
  </w:num>
  <w:num w:numId="11">
    <w:abstractNumId w:val="16"/>
  </w:num>
  <w:num w:numId="12">
    <w:abstractNumId w:val="15"/>
  </w:num>
  <w:num w:numId="13">
    <w:abstractNumId w:val="19"/>
    <w:lvlOverride w:ilvl="0">
      <w:lvl w:ilvl="0">
        <w:start w:val="3"/>
        <w:numFmt w:val="decimal"/>
        <w:lvlText w:val="%1."/>
        <w:lvlJc w:val="left"/>
        <w:pPr>
          <w:tabs>
            <w:tab w:val="num" w:pos="720"/>
          </w:tabs>
          <w:ind w:left="720" w:hanging="720"/>
        </w:pPr>
        <w:rPr>
          <w:rFonts w:hint="default"/>
        </w:rPr>
      </w:lvl>
    </w:lvlOverride>
    <w:lvlOverride w:ilvl="1">
      <w:lvl w:ilvl="1">
        <w:start w:val="1"/>
        <w:numFmt w:val="decimal"/>
        <w:lvlText w:val="10.%2."/>
        <w:lvlJc w:val="left"/>
        <w:pPr>
          <w:tabs>
            <w:tab w:val="num" w:pos="567"/>
          </w:tabs>
          <w:ind w:left="0" w:firstLine="0"/>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BE3"/>
    <w:rsid w:val="000267F5"/>
    <w:rsid w:val="00027236"/>
    <w:rsid w:val="00037AB6"/>
    <w:rsid w:val="00046AD6"/>
    <w:rsid w:val="00060650"/>
    <w:rsid w:val="00061C31"/>
    <w:rsid w:val="00065E51"/>
    <w:rsid w:val="00070108"/>
    <w:rsid w:val="00072F7B"/>
    <w:rsid w:val="00074E18"/>
    <w:rsid w:val="0007644A"/>
    <w:rsid w:val="00077C08"/>
    <w:rsid w:val="00077FC8"/>
    <w:rsid w:val="000826B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566E"/>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0046"/>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2761"/>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4EAC"/>
    <w:rsid w:val="005E50B1"/>
    <w:rsid w:val="005E56EC"/>
    <w:rsid w:val="005F142A"/>
    <w:rsid w:val="005F3404"/>
    <w:rsid w:val="0061011C"/>
    <w:rsid w:val="00610C27"/>
    <w:rsid w:val="0062019E"/>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A5D4E"/>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0F9D"/>
    <w:rsid w:val="00773DF1"/>
    <w:rsid w:val="00775D83"/>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45C17"/>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556A"/>
    <w:rsid w:val="008A6FDE"/>
    <w:rsid w:val="008B13BE"/>
    <w:rsid w:val="008B32D7"/>
    <w:rsid w:val="008B3F2A"/>
    <w:rsid w:val="008B497A"/>
    <w:rsid w:val="008B4D20"/>
    <w:rsid w:val="008B543A"/>
    <w:rsid w:val="008B6A47"/>
    <w:rsid w:val="008C2348"/>
    <w:rsid w:val="008C7C61"/>
    <w:rsid w:val="008D1549"/>
    <w:rsid w:val="008D1D1F"/>
    <w:rsid w:val="008E3D54"/>
    <w:rsid w:val="008E47CF"/>
    <w:rsid w:val="008E6B86"/>
    <w:rsid w:val="008F211F"/>
    <w:rsid w:val="008F221B"/>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A6BFC"/>
    <w:rsid w:val="009B2792"/>
    <w:rsid w:val="009B40AD"/>
    <w:rsid w:val="009B7495"/>
    <w:rsid w:val="009B7EB6"/>
    <w:rsid w:val="009C062E"/>
    <w:rsid w:val="009C78A9"/>
    <w:rsid w:val="009D044D"/>
    <w:rsid w:val="009D1234"/>
    <w:rsid w:val="009D193B"/>
    <w:rsid w:val="009D64BC"/>
    <w:rsid w:val="009D6879"/>
    <w:rsid w:val="009D7100"/>
    <w:rsid w:val="009E26C3"/>
    <w:rsid w:val="009E2DB4"/>
    <w:rsid w:val="009E36C2"/>
    <w:rsid w:val="009E6088"/>
    <w:rsid w:val="009F7E22"/>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3490"/>
    <w:rsid w:val="00CC409E"/>
    <w:rsid w:val="00CC4938"/>
    <w:rsid w:val="00CE7734"/>
    <w:rsid w:val="00CF102C"/>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90E"/>
    <w:rsid w:val="00D66DEC"/>
    <w:rsid w:val="00D73363"/>
    <w:rsid w:val="00D734E8"/>
    <w:rsid w:val="00D746E6"/>
    <w:rsid w:val="00D76114"/>
    <w:rsid w:val="00D764B4"/>
    <w:rsid w:val="00D81E57"/>
    <w:rsid w:val="00D821CE"/>
    <w:rsid w:val="00D854E0"/>
    <w:rsid w:val="00D8703B"/>
    <w:rsid w:val="00D91240"/>
    <w:rsid w:val="00D91738"/>
    <w:rsid w:val="00D92EC4"/>
    <w:rsid w:val="00D93186"/>
    <w:rsid w:val="00D9368A"/>
    <w:rsid w:val="00D9775B"/>
    <w:rsid w:val="00DA106F"/>
    <w:rsid w:val="00DA6473"/>
    <w:rsid w:val="00DB18AC"/>
    <w:rsid w:val="00DB2FB5"/>
    <w:rsid w:val="00DB76F6"/>
    <w:rsid w:val="00DC2B2E"/>
    <w:rsid w:val="00DC3915"/>
    <w:rsid w:val="00DD0A4B"/>
    <w:rsid w:val="00DD68C7"/>
    <w:rsid w:val="00DF0954"/>
    <w:rsid w:val="00DF0FE6"/>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46182"/>
    <w:rsid w:val="00E537C4"/>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1142B"/>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913F3"/>
    <w:rsid w:val="00FA093A"/>
    <w:rsid w:val="00FA5224"/>
    <w:rsid w:val="00FB51C9"/>
    <w:rsid w:val="00FB6F68"/>
    <w:rsid w:val="00FB7B68"/>
    <w:rsid w:val="00FC1583"/>
    <w:rsid w:val="00FD0230"/>
    <w:rsid w:val="00FD0B71"/>
    <w:rsid w:val="00FD385A"/>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B4BC2B"/>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 w:type="numbering" w:customStyle="1" w:styleId="Styl1">
    <w:name w:val="Styl1"/>
    <w:uiPriority w:val="99"/>
    <w:rsid w:val="008B32D7"/>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965476819">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Pages>
  <Words>2973</Words>
  <Characters>17542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32</cp:revision>
  <cp:lastPrinted>2019-03-19T09:54:00Z</cp:lastPrinted>
  <dcterms:created xsi:type="dcterms:W3CDTF">2024-08-20T08:57:00Z</dcterms:created>
  <dcterms:modified xsi:type="dcterms:W3CDTF">2025-10-23T07:21:00Z</dcterms:modified>
</cp:coreProperties>
</file>